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PAYROLL FORM</w:t>
      </w:r>
    </w:p>
    <w:p/>
    <w:p>
      <w:r>
        <w:rPr>
          <w:b/>
          <w:sz w:val="20"/>
        </w:rPr>
        <w:t>Employer Information</w:t>
      </w:r>
    </w:p>
    <w:p>
      <w:r>
        <w:rPr>
          <w:b w:val="0"/>
          <w:sz w:val="20"/>
        </w:rPr>
        <w:t>Company Name: ________________________________________________________</w:t>
      </w:r>
    </w:p>
    <w:p>
      <w:r>
        <w:rPr>
          <w:b w:val="0"/>
          <w:sz w:val="20"/>
        </w:rPr>
        <w:t>Employer Identification Number (EIN): ________________________________</w:t>
      </w:r>
    </w:p>
    <w:p>
      <w:r>
        <w:rPr>
          <w:b w:val="0"/>
          <w:sz w:val="20"/>
        </w:rPr>
        <w:t>Address: 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Employee Information</w:t>
      </w:r>
    </w:p>
    <w:p>
      <w:r>
        <w:rPr>
          <w:b w:val="0"/>
          <w:sz w:val="20"/>
        </w:rPr>
        <w:t>Full Name: ___________________________________________________________</w:t>
      </w:r>
    </w:p>
    <w:p>
      <w:r>
        <w:rPr>
          <w:b w:val="0"/>
          <w:sz w:val="20"/>
        </w:rPr>
        <w:t>Social Security Number (SSN): 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r>
        <w:rPr>
          <w:b w:val="0"/>
          <w:sz w:val="20"/>
        </w:rPr>
        <w:t>Job Title/Position: _________________________________________________</w:t>
      </w:r>
    </w:p>
    <w:p>
      <w:r>
        <w:rPr>
          <w:b w:val="0"/>
          <w:sz w:val="20"/>
        </w:rPr>
        <w:t>Employee ID (if applicable): __________________________________________</w:t>
      </w:r>
    </w:p>
    <w:p/>
    <w:p>
      <w:r>
        <w:rPr>
          <w:b/>
          <w:sz w:val="20"/>
        </w:rPr>
        <w:t>Pay Period</w:t>
      </w:r>
    </w:p>
    <w:p>
      <w:r>
        <w:rPr>
          <w:b w:val="0"/>
          <w:sz w:val="20"/>
        </w:rPr>
        <w:t>Start Date: __________________________________________________________</w:t>
      </w:r>
    </w:p>
    <w:p>
      <w:r>
        <w:rPr>
          <w:b w:val="0"/>
          <w:sz w:val="20"/>
        </w:rPr>
        <w:t>End Date: ____________________________________________________________</w:t>
      </w:r>
    </w:p>
    <w:p/>
    <w:p>
      <w:r>
        <w:rPr>
          <w:b/>
          <w:sz w:val="20"/>
        </w:rPr>
        <w:t>Earnings</w:t>
      </w:r>
    </w:p>
    <w:tbl>
      <w:tblPr>
        <w:tblStyle w:val="LightGrid-Accent1"/>
        <w:tblW w:type="auto" w:w="0"/>
        <w:tblLook w:firstColumn="1" w:firstRow="1" w:lastColumn="0" w:lastRow="0" w:noHBand="0" w:noVBand="1" w:val="04A0"/>
      </w:tblPr>
      <w:tblGrid>
        <w:gridCol w:w="2493"/>
        <w:gridCol w:w="2493"/>
        <w:gridCol w:w="2493"/>
        <w:gridCol w:w="2493"/>
      </w:tblGrid>
      <w:tr>
        <w:tc>
          <w:tcPr>
            <w:tcW w:type="dxa" w:w="2493"/>
          </w:tcPr>
          <w:p>
            <w:r>
              <w:t>Description</w:t>
            </w:r>
          </w:p>
        </w:tc>
        <w:tc>
          <w:tcPr>
            <w:tcW w:type="dxa" w:w="2493"/>
          </w:tcPr>
          <w:p>
            <w:r>
              <w:t>Hours/Units</w:t>
            </w:r>
          </w:p>
        </w:tc>
        <w:tc>
          <w:tcPr>
            <w:tcW w:type="dxa" w:w="2493"/>
          </w:tcPr>
          <w:p>
            <w:r>
              <w:t>Rate ($)</w:t>
            </w:r>
          </w:p>
        </w:tc>
        <w:tc>
          <w:tcPr>
            <w:tcW w:type="dxa" w:w="2493"/>
          </w:tcPr>
          <w:p>
            <w:r>
              <w:t>Amount ($)</w:t>
            </w:r>
          </w:p>
        </w:tc>
      </w:tr>
      <w:tr>
        <w:tc>
          <w:tcPr>
            <w:tcW w:type="dxa" w:w="2493"/>
          </w:tcPr>
          <w:p>
            <w:r/>
          </w:p>
        </w:tc>
        <w:tc>
          <w:tcPr>
            <w:tcW w:type="dxa" w:w="2493"/>
          </w:tcPr>
          <w:p>
            <w:r/>
          </w:p>
        </w:tc>
        <w:tc>
          <w:tcPr>
            <w:tcW w:type="dxa" w:w="2493"/>
          </w:tcPr>
          <w:p>
            <w:r/>
          </w:p>
        </w:tc>
        <w:tc>
          <w:tcPr>
            <w:tcW w:type="dxa" w:w="2493"/>
          </w:tcPr>
          <w:p>
            <w:r/>
          </w:p>
        </w:tc>
      </w:tr>
    </w:tbl>
    <w:p/>
    <w:p>
      <w:r>
        <w:rPr>
          <w:b/>
          <w:sz w:val="20"/>
        </w:rPr>
        <w:t>Deductions</w:t>
      </w:r>
    </w:p>
    <w:tbl>
      <w:tblPr>
        <w:tblStyle w:val="LightGrid-Accent1"/>
        <w:tblW w:type="auto" w:w="0"/>
        <w:tblLook w:firstColumn="1" w:firstRow="1" w:lastColumn="0" w:lastRow="0" w:noHBand="0" w:noVBand="1" w:val="04A0"/>
      </w:tblPr>
      <w:tblGrid>
        <w:gridCol w:w="3324"/>
        <w:gridCol w:w="3324"/>
        <w:gridCol w:w="3324"/>
      </w:tblGrid>
      <w:tr>
        <w:tc>
          <w:tcPr>
            <w:tcW w:type="dxa" w:w="3324"/>
          </w:tcPr>
          <w:p>
            <w:r>
              <w:t>Description</w:t>
            </w:r>
          </w:p>
        </w:tc>
        <w:tc>
          <w:tcPr>
            <w:tcW w:type="dxa" w:w="3324"/>
          </w:tcPr>
          <w:p>
            <w:r>
              <w:t>Amount ($)</w:t>
            </w:r>
          </w:p>
        </w:tc>
        <w:tc>
          <w:tcPr>
            <w:tcW w:type="dxa" w:w="3324"/>
          </w:tcPr>
          <w:p>
            <w:r>
              <w:t>Notes</w:t>
            </w:r>
          </w:p>
        </w:tc>
      </w:tr>
      <w:tr>
        <w:tc>
          <w:tcPr>
            <w:tcW w:type="dxa" w:w="3324"/>
          </w:tcPr>
          <w:p>
            <w:r/>
          </w:p>
        </w:tc>
        <w:tc>
          <w:tcPr>
            <w:tcW w:type="dxa" w:w="3324"/>
          </w:tcPr>
          <w:p>
            <w:r/>
          </w:p>
        </w:tc>
        <w:tc>
          <w:tcPr>
            <w:tcW w:type="dxa" w:w="3324"/>
          </w:tcPr>
          <w:p>
            <w:r/>
          </w:p>
        </w:tc>
      </w:tr>
    </w:tbl>
    <w:p/>
    <w:p>
      <w:r>
        <w:rPr>
          <w:b/>
          <w:sz w:val="20"/>
        </w:rPr>
        <w:t>Taxes Withheld</w:t>
      </w:r>
    </w:p>
    <w:tbl>
      <w:tblPr>
        <w:tblStyle w:val="LightGrid-Accent1"/>
        <w:tblW w:type="auto" w:w="0"/>
        <w:tblLook w:firstColumn="1" w:firstRow="1" w:lastColumn="0" w:lastRow="0" w:noHBand="0" w:noVBand="1" w:val="04A0"/>
      </w:tblPr>
      <w:tblGrid>
        <w:gridCol w:w="3324"/>
        <w:gridCol w:w="3324"/>
        <w:gridCol w:w="3324"/>
      </w:tblGrid>
      <w:tr>
        <w:tc>
          <w:tcPr>
            <w:tcW w:type="dxa" w:w="3324"/>
          </w:tcPr>
          <w:p>
            <w:r>
              <w:t>Tax Type</w:t>
            </w:r>
          </w:p>
        </w:tc>
        <w:tc>
          <w:tcPr>
            <w:tcW w:type="dxa" w:w="3324"/>
          </w:tcPr>
          <w:p>
            <w:r>
              <w:t>Amount ($)</w:t>
            </w:r>
          </w:p>
        </w:tc>
        <w:tc>
          <w:tcPr>
            <w:tcW w:type="dxa" w:w="3324"/>
          </w:tcPr>
          <w:p>
            <w:r>
              <w:t>Notes</w:t>
            </w:r>
          </w:p>
        </w:tc>
      </w:tr>
      <w:tr>
        <w:tc>
          <w:tcPr>
            <w:tcW w:type="dxa" w:w="3324"/>
          </w:tcPr>
          <w:p>
            <w:r>
              <w:t>Federal Income Tax</w:t>
            </w:r>
          </w:p>
        </w:tc>
        <w:tc>
          <w:tcPr>
            <w:tcW w:type="dxa" w:w="3324"/>
          </w:tcPr>
          <w:p>
            <w:r/>
          </w:p>
        </w:tc>
        <w:tc>
          <w:tcPr>
            <w:tcW w:type="dxa" w:w="3324"/>
          </w:tcPr>
          <w:p>
            <w:r/>
          </w:p>
        </w:tc>
      </w:tr>
      <w:tr>
        <w:tc>
          <w:tcPr>
            <w:tcW w:type="dxa" w:w="3324"/>
          </w:tcPr>
          <w:p>
            <w:r>
              <w:t>Social Security Tax</w:t>
            </w:r>
          </w:p>
        </w:tc>
        <w:tc>
          <w:tcPr>
            <w:tcW w:type="dxa" w:w="3324"/>
          </w:tcPr>
          <w:p>
            <w:r/>
          </w:p>
        </w:tc>
        <w:tc>
          <w:tcPr>
            <w:tcW w:type="dxa" w:w="3324"/>
          </w:tcPr>
          <w:p>
            <w:r/>
          </w:p>
        </w:tc>
      </w:tr>
      <w:tr>
        <w:tc>
          <w:tcPr>
            <w:tcW w:type="dxa" w:w="3324"/>
          </w:tcPr>
          <w:p>
            <w:r>
              <w:t>Medicare Tax</w:t>
            </w:r>
          </w:p>
        </w:tc>
        <w:tc>
          <w:tcPr>
            <w:tcW w:type="dxa" w:w="3324"/>
          </w:tcPr>
          <w:p>
            <w:r/>
          </w:p>
        </w:tc>
        <w:tc>
          <w:tcPr>
            <w:tcW w:type="dxa" w:w="3324"/>
          </w:tcPr>
          <w:p>
            <w:r/>
          </w:p>
        </w:tc>
      </w:tr>
      <w:tr>
        <w:tc>
          <w:tcPr>
            <w:tcW w:type="dxa" w:w="3324"/>
          </w:tcPr>
          <w:p>
            <w:r>
              <w:t>State Income Tax</w:t>
            </w:r>
          </w:p>
        </w:tc>
        <w:tc>
          <w:tcPr>
            <w:tcW w:type="dxa" w:w="3324"/>
          </w:tcPr>
          <w:p>
            <w:r/>
          </w:p>
        </w:tc>
        <w:tc>
          <w:tcPr>
            <w:tcW w:type="dxa" w:w="3324"/>
          </w:tcPr>
          <w:p>
            <w:r/>
          </w:p>
        </w:tc>
      </w:tr>
    </w:tbl>
    <w:p/>
    <w:p>
      <w:r>
        <w:rPr>
          <w:b/>
          <w:sz w:val="20"/>
        </w:rPr>
        <w:t>Summary</w:t>
      </w:r>
    </w:p>
    <w:tbl>
      <w:tblPr>
        <w:tblStyle w:val="LightGrid-Accent1"/>
        <w:tblW w:type="auto" w:w="0"/>
        <w:tblLook w:firstColumn="1" w:firstRow="1" w:lastColumn="0" w:lastRow="0" w:noHBand="0" w:noVBand="1" w:val="04A0"/>
      </w:tblPr>
      <w:tblGrid>
        <w:gridCol w:w="4986"/>
        <w:gridCol w:w="4986"/>
      </w:tblGrid>
      <w:tr>
        <w:tc>
          <w:tcPr>
            <w:tcW w:type="dxa" w:w="4986"/>
          </w:tcPr>
          <w:p>
            <w:r>
              <w:t>Total Earnings:</w:t>
            </w:r>
          </w:p>
        </w:tc>
        <w:tc>
          <w:tcPr>
            <w:tcW w:type="dxa" w:w="4986"/>
          </w:tcPr>
          <w:p>
            <w:r/>
          </w:p>
        </w:tc>
      </w:tr>
      <w:tr>
        <w:tc>
          <w:tcPr>
            <w:tcW w:type="dxa" w:w="4986"/>
          </w:tcPr>
          <w:p>
            <w:r>
              <w:t>Total Deductions:</w:t>
            </w:r>
          </w:p>
        </w:tc>
        <w:tc>
          <w:tcPr>
            <w:tcW w:type="dxa" w:w="4986"/>
          </w:tcPr>
          <w:p>
            <w:r/>
          </w:p>
        </w:tc>
      </w:tr>
      <w:tr>
        <w:tc>
          <w:tcPr>
            <w:tcW w:type="dxa" w:w="4986"/>
          </w:tcPr>
          <w:p>
            <w:r>
              <w:t>Total Taxes Withheld:</w:t>
            </w:r>
          </w:p>
        </w:tc>
        <w:tc>
          <w:tcPr>
            <w:tcW w:type="dxa" w:w="4986"/>
          </w:tcPr>
          <w:p>
            <w:r/>
          </w:p>
        </w:tc>
      </w:tr>
      <w:tr>
        <w:tc>
          <w:tcPr>
            <w:tcW w:type="dxa" w:w="4986"/>
          </w:tcPr>
          <w:p>
            <w:r>
              <w:t>Net Pay:</w:t>
            </w:r>
          </w:p>
        </w:tc>
        <w:tc>
          <w:tcPr>
            <w:tcW w:type="dxa" w:w="4986"/>
          </w:tcPr>
          <w:p>
            <w:r/>
          </w:p>
        </w:tc>
      </w:tr>
    </w:tbl>
    <w:p/>
    <w:p>
      <w:r>
        <w:rPr>
          <w:b/>
          <w:sz w:val="20"/>
        </w:rPr>
        <w:t>Payment Information</w:t>
      </w:r>
    </w:p>
    <w:p>
      <w:r>
        <w:rPr>
          <w:b w:val="0"/>
          <w:sz w:val="20"/>
        </w:rPr>
        <w:t>Payment Method (e.g., Direct Deposit, Check): ___________________________</w:t>
      </w:r>
    </w:p>
    <w:p>
      <w:r>
        <w:rPr>
          <w:b w:val="0"/>
          <w:sz w:val="20"/>
        </w:rPr>
        <w:t>Bank Name (if Direct Deposit): _________________________________________</w:t>
      </w:r>
    </w:p>
    <w:p>
      <w:r>
        <w:rPr>
          <w:b w:val="0"/>
          <w:sz w:val="20"/>
        </w:rPr>
        <w:t>Account Number: _______________________________________________________</w:t>
      </w:r>
    </w:p>
    <w:p>
      <w:r>
        <w:rPr>
          <w:b w:val="0"/>
          <w:sz w:val="20"/>
        </w:rPr>
        <w:t>Routing Number: _______________________________________________________</w:t>
      </w:r>
    </w:p>
    <w:p/>
    <w:p>
      <w:r>
        <w:rPr>
          <w:b/>
          <w:sz w:val="20"/>
        </w:rPr>
        <w:t>Declaration and Acknowledgment</w:t>
      </w:r>
    </w:p>
    <w:p>
      <w:r>
        <w:rPr>
          <w:b w:val="0"/>
          <w:sz w:val="20"/>
        </w:rPr>
        <w:t>I hereby acknowledge that the above information is accurate and complete to the best of my knowledge. I understand that this payroll form is a legal document and any falsification may result in disciplinary action or legal consequences.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EMPLOYER REPRESENTATIVE SIGNATURE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rPr>
          <w:b/>
          <w:sz w:val="20"/>
        </w:rPr>
        <w:t>Legal Notice</w:t>
      </w:r>
    </w:p>
    <w:p>
      <w:r>
        <w:rPr>
          <w:b w:val="0"/>
          <w:sz w:val="20"/>
        </w:rPr>
        <w:t>This payroll form is prepared in accordance with applicable United States federal and state laws. It must be maintained as part of the employer’s records and provided to the employee as required by law. Any disputes arising from this payroll shall be subject to the jurisdiction of the competent courts in the United States. Both parties agree to comply with all relevant tax filing and labor regulations.</w:t>
      </w:r>
    </w:p>
    <w:p/>
    <w:p/>
    <w:p>
      <w:r>
        <w:br w:type="page"/>
      </w:r>
    </w:p>
    <w:p>
      <w:pPr>
        <w:jc w:val="center"/>
      </w:pPr>
      <w:r>
        <w:rPr>
          <w:color w:val="555555"/>
          <w:sz w:val="24"/>
        </w:rPr>
        <w:t>Original source of this document:</w:t>
      </w:r>
    </w:p>
    <w:p>
      <w:pPr>
        <w:jc w:val="center"/>
      </w:pPr>
      <w:hyperlink r:id="rId9">
        <w:r>
          <w:rPr>
            <w:color w:val="0000FF"/>
            <w:u w:val="single"/>
          </w:rPr>
          <w:t>https://form247-us.com/payroll-form/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ayroll-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