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MAINTENANCE REQUEST FORM</w:t>
      </w:r>
    </w:p>
    <w:p/>
    <w:p/>
    <w:p>
      <w:r>
        <w:rPr>
          <w:b/>
          <w:sz w:val="20"/>
        </w:rPr>
        <w:t>Requester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Department / Company: _________________________________________________</w:t>
      </w:r>
    </w:p>
    <w:p>
      <w:r>
        <w:rPr>
          <w:b w:val="0"/>
          <w:sz w:val="20"/>
        </w:rPr>
        <w:t>Contact Phone Number: 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Location of Maintenance:</w:t>
      </w:r>
    </w:p>
    <w:p>
      <w:r>
        <w:rPr>
          <w:b w:val="0"/>
          <w:sz w:val="20"/>
        </w:rPr>
        <w:t>Building: ______________________________________________________________</w:t>
      </w:r>
    </w:p>
    <w:p>
      <w:r>
        <w:rPr>
          <w:b w:val="0"/>
          <w:sz w:val="20"/>
        </w:rPr>
        <w:t>Room / Area: __________________________________________________________</w:t>
      </w:r>
    </w:p>
    <w:p>
      <w:r>
        <w:rPr>
          <w:b w:val="0"/>
          <w:sz w:val="20"/>
        </w:rPr>
        <w:t>Additional Location Details: ____________________________________________</w:t>
      </w:r>
    </w:p>
    <w:p/>
    <w:p>
      <w:r>
        <w:rPr>
          <w:b/>
          <w:sz w:val="20"/>
        </w:rPr>
        <w:t>Equipment / Asset Information:</w:t>
      </w:r>
    </w:p>
    <w:p>
      <w:r>
        <w:rPr>
          <w:b w:val="0"/>
          <w:sz w:val="20"/>
        </w:rPr>
        <w:t>Asset Name / Description: ______________________________________________</w:t>
      </w:r>
    </w:p>
    <w:p>
      <w:r>
        <w:rPr>
          <w:b w:val="0"/>
          <w:sz w:val="20"/>
        </w:rPr>
        <w:t>Asset ID / Serial Number: ______________________________________________</w:t>
      </w:r>
    </w:p>
    <w:p>
      <w:r>
        <w:rPr>
          <w:b w:val="0"/>
          <w:sz w:val="20"/>
        </w:rPr>
        <w:t>Manufacturer / Model: _________________________________________________</w:t>
      </w:r>
    </w:p>
    <w:p>
      <w:r>
        <w:rPr>
          <w:b w:val="0"/>
          <w:sz w:val="20"/>
        </w:rPr>
        <w:t>Installation Date (if known): ___________________________________________</w:t>
      </w:r>
    </w:p>
    <w:p/>
    <w:p>
      <w:r>
        <w:rPr>
          <w:b/>
          <w:sz w:val="20"/>
        </w:rPr>
        <w:t>Type of Maintenance Requested:</w:t>
      </w:r>
    </w:p>
    <w:p>
      <w:r>
        <w:rPr>
          <w:b w:val="0"/>
          <w:sz w:val="20"/>
        </w:rPr>
        <w:t>☐ Preventive Maintenance</w:t>
      </w:r>
    </w:p>
    <w:p>
      <w:r>
        <w:rPr>
          <w:b w:val="0"/>
          <w:sz w:val="20"/>
        </w:rPr>
        <w:t>☐ Corrective Maintenance</w:t>
      </w:r>
    </w:p>
    <w:p>
      <w:r>
        <w:rPr>
          <w:b w:val="0"/>
          <w:sz w:val="20"/>
        </w:rPr>
        <w:t>☐ Inspection</w:t>
      </w:r>
    </w:p>
    <w:p>
      <w:r>
        <w:rPr>
          <w:b w:val="0"/>
          <w:sz w:val="20"/>
        </w:rPr>
        <w:t>☐ Emergency Repair</w:t>
      </w:r>
    </w:p>
    <w:p>
      <w:r>
        <w:rPr>
          <w:b w:val="0"/>
          <w:sz w:val="20"/>
        </w:rPr>
        <w:t>☐ Other: _____________________________________________________________</w:t>
      </w:r>
    </w:p>
    <w:p/>
    <w:p>
      <w:r>
        <w:rPr>
          <w:b/>
          <w:sz w:val="20"/>
        </w:rPr>
        <w:t>Description of Issue or Maintenance Request: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Urgency Level:</w:t>
      </w:r>
    </w:p>
    <w:p>
      <w:r>
        <w:rPr>
          <w:b w:val="0"/>
          <w:sz w:val="20"/>
        </w:rPr>
        <w:t>☐ Low – No immediate impact on operations</w:t>
      </w:r>
    </w:p>
    <w:p>
      <w:r>
        <w:rPr>
          <w:b w:val="0"/>
          <w:sz w:val="20"/>
        </w:rPr>
        <w:t>☐ Medium – May affect operations if not addressed soon</w:t>
      </w:r>
    </w:p>
    <w:p>
      <w:r>
        <w:rPr>
          <w:b w:val="0"/>
          <w:sz w:val="20"/>
        </w:rPr>
        <w:t>☐ High – Immediate attention required to avoid significant disruption</w:t>
      </w:r>
    </w:p>
    <w:p/>
    <w:p>
      <w:r>
        <w:rPr>
          <w:b/>
          <w:sz w:val="20"/>
        </w:rPr>
        <w:t>Access Instructions / Special Requirements: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Requested Completion Date: _____________________________________________</w:t>
      </w:r>
    </w:p>
    <w:p/>
    <w:p>
      <w:r>
        <w:rPr>
          <w:b/>
          <w:sz w:val="20"/>
        </w:rPr>
        <w:t>Authorization:</w:t>
      </w:r>
    </w:p>
    <w:p>
      <w:r>
        <w:rPr>
          <w:b w:val="0"/>
          <w:sz w:val="20"/>
        </w:rPr>
        <w:t>I hereby request the maintenance described above and certify that the information provided is accurate and complete to the best of my knowledge.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Requester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Maintenance Supervisor Approval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Name: ________________________________</w:t>
              <w:br/>
              <w:t>Date: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Name: ________________________________</w:t>
              <w:br/>
              <w:t>Date: ____________________________</w:t>
            </w:r>
          </w:p>
        </w:tc>
      </w:tr>
    </w:tbl>
    <w:p/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The requester affirms that all information provided is truthful and complete.</w:t>
      </w:r>
    </w:p>
    <w:p>
      <w:r>
        <w:rPr>
          <w:b w:val="0"/>
          <w:sz w:val="20"/>
        </w:rPr>
        <w:t>2. Maintenance work will be conducted in compliance with applicable federal, state, and local laws and regulations.</w:t>
      </w:r>
    </w:p>
    <w:p>
      <w:r>
        <w:rPr>
          <w:b w:val="0"/>
          <w:sz w:val="20"/>
        </w:rPr>
        <w:t>3. The maintenance provider shall perform all services with reasonable care, skill, and diligence.</w:t>
      </w:r>
    </w:p>
    <w:p>
      <w:r>
        <w:rPr>
          <w:b w:val="0"/>
          <w:sz w:val="20"/>
        </w:rPr>
        <w:t>4. The requester shall provide safe access to the equipment and any necessary information to perform maintenance.</w:t>
      </w:r>
    </w:p>
    <w:p>
      <w:r>
        <w:rPr>
          <w:b w:val="0"/>
          <w:sz w:val="20"/>
        </w:rPr>
        <w:t>5. The requester acknowledges that unforeseen conditions may require additional repairs or adjustments.</w:t>
      </w:r>
    </w:p>
    <w:p>
      <w:r>
        <w:rPr>
          <w:b w:val="0"/>
          <w:sz w:val="20"/>
        </w:rPr>
        <w:t>6. Liability for damages arising from maintenance services shall be limited to instances of gross negligence or willful misconduct by the maintenance provider.</w:t>
      </w:r>
    </w:p>
    <w:p>
      <w:r>
        <w:rPr>
          <w:b w:val="0"/>
          <w:sz w:val="20"/>
        </w:rPr>
        <w:t>7. This form and its contents constitute a legally binding request under United States law.</w:t>
      </w:r>
    </w:p>
    <w:p>
      <w:r>
        <w:rPr>
          <w:b w:val="0"/>
          <w:sz w:val="20"/>
        </w:rPr>
        <w:t>8. Any disputes arising from this maintenance request shall be resolved in accordance with applicable jurisdiction and laws.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https://form247-us.com/maintenance-request-form/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maintenance-request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