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LOCATION RELEASE FORM</w:t>
      </w:r>
    </w:p>
    <w:p/>
    <w:p/>
    <w:p>
      <w:r>
        <w:rPr>
          <w:b/>
          <w:sz w:val="20"/>
        </w:rPr>
        <w:t>This Location Release Form ("Agreement") is entered into between the undersigned parties as follows:</w:t>
      </w:r>
    </w:p>
    <w:p/>
    <w:p>
      <w:r>
        <w:rPr>
          <w:b/>
          <w:sz w:val="20"/>
        </w:rPr>
        <w:t>Location Owner / Licensor Information:</w:t>
      </w:r>
    </w:p>
    <w:p>
      <w:r>
        <w:rPr>
          <w:b w:val="0"/>
          <w:sz w:val="20"/>
        </w:rPr>
        <w:t>Full Name or Entity: 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0"/>
        </w:rPr>
        <w:t>Location User / Licensee Information:</w:t>
      </w:r>
    </w:p>
    <w:p>
      <w:r>
        <w:rPr>
          <w:b w:val="0"/>
          <w:sz w:val="20"/>
        </w:rPr>
        <w:t>Full Name or Entity: 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0"/>
        </w:rPr>
        <w:t>Location Details:</w:t>
      </w:r>
    </w:p>
    <w:p>
      <w:r>
        <w:rPr>
          <w:b w:val="0"/>
          <w:sz w:val="20"/>
        </w:rPr>
        <w:t>Address / Description of Location: ____________________________________________</w:t>
      </w:r>
    </w:p>
    <w:p>
      <w:r>
        <w:rPr>
          <w:b w:val="0"/>
          <w:sz w:val="20"/>
        </w:rPr>
        <w:t>Type of Location (e.g., residential, commercial, public space): ___________________</w:t>
      </w:r>
    </w:p>
    <w:p>
      <w:r>
        <w:rPr>
          <w:b w:val="0"/>
          <w:sz w:val="20"/>
        </w:rPr>
        <w:t>Specific Areas Included: ______________________________________________________</w:t>
      </w:r>
    </w:p>
    <w:p>
      <w:r>
        <w:rPr>
          <w:b w:val="0"/>
          <w:sz w:val="20"/>
        </w:rPr>
        <w:t>Restrictions or Limitations on Use: ___________________________________________</w:t>
      </w:r>
    </w:p>
    <w:p/>
    <w:p>
      <w:r>
        <w:rPr>
          <w:b/>
          <w:sz w:val="20"/>
        </w:rPr>
        <w:t>Purpose and Scope of Use:</w:t>
      </w:r>
    </w:p>
    <w:p>
      <w:r>
        <w:rPr>
          <w:b w:val="0"/>
          <w:sz w:val="20"/>
        </w:rPr>
        <w:t>The Licensor hereby grants to the Licensee the right to enter and use the Location solely for the purpose(s) described below, subject to the terms and conditions of this Agreement.</w:t>
      </w:r>
    </w:p>
    <w:p>
      <w:r>
        <w:rPr>
          <w:b w:val="0"/>
          <w:sz w:val="20"/>
        </w:rPr>
        <w:t>Purpose(s) of Use: ___________________________________________________________</w:t>
      </w:r>
    </w:p>
    <w:p/>
    <w:p>
      <w:r>
        <w:rPr>
          <w:b/>
          <w:sz w:val="20"/>
        </w:rPr>
        <w:t>Term and Access:</w:t>
      </w:r>
    </w:p>
    <w:p>
      <w:r>
        <w:rPr>
          <w:b w:val="0"/>
          <w:sz w:val="20"/>
        </w:rPr>
        <w:t>Access Start Date/Time: ____________________________________________________</w:t>
      </w:r>
    </w:p>
    <w:p>
      <w:r>
        <w:rPr>
          <w:b w:val="0"/>
          <w:sz w:val="20"/>
        </w:rPr>
        <w:t>Access End Date/Time: ______________________________________________________</w:t>
      </w:r>
    </w:p>
    <w:p>
      <w:r>
        <w:rPr>
          <w:b w:val="0"/>
          <w:sz w:val="20"/>
        </w:rPr>
        <w:t>Access Hours and Days: _____________________________________________________</w:t>
      </w:r>
    </w:p>
    <w:p>
      <w:r>
        <w:rPr>
          <w:b w:val="0"/>
          <w:sz w:val="20"/>
        </w:rPr>
        <w:t>Authorized Personnel: _______________________________________________________</w:t>
      </w:r>
    </w:p>
    <w:p>
      <w:r>
        <w:rPr>
          <w:b w:val="0"/>
          <w:sz w:val="20"/>
        </w:rPr>
        <w:t>Access Method (keys, codes, escort, etc.): _____________________________________</w:t>
      </w:r>
    </w:p>
    <w:p/>
    <w:p>
      <w:r>
        <w:rPr>
          <w:b/>
          <w:sz w:val="20"/>
        </w:rPr>
        <w:t>Fees and Payment:</w:t>
      </w:r>
    </w:p>
    <w:p>
      <w:r>
        <w:rPr>
          <w:b w:val="0"/>
          <w:sz w:val="20"/>
        </w:rPr>
        <w:t>License Fee (if any): _______________________________________________________</w:t>
      </w:r>
    </w:p>
    <w:p>
      <w:r>
        <w:rPr>
          <w:b w:val="0"/>
          <w:sz w:val="20"/>
        </w:rPr>
        <w:t>Payment Method and Schedule: ________________________________________________</w:t>
      </w:r>
    </w:p>
    <w:p/>
    <w:p>
      <w:r>
        <w:rPr>
          <w:b/>
          <w:sz w:val="20"/>
        </w:rPr>
        <w:t>Responsibilities and Obligations:</w:t>
      </w:r>
    </w:p>
    <w:p>
      <w:r>
        <w:rPr>
          <w:b w:val="0"/>
          <w:sz w:val="20"/>
        </w:rPr>
        <w:t>1. Licensee agrees to use the Location in a lawful, safe, and respectful manner and comply with all applicable laws, regulations, and ordinances.</w:t>
      </w:r>
    </w:p>
    <w:p>
      <w:r>
        <w:rPr>
          <w:b w:val="0"/>
          <w:sz w:val="20"/>
        </w:rPr>
        <w:t>2. Licensee shall maintain the Location in the condition it was provided, normal wear and tear excepted.</w:t>
      </w:r>
    </w:p>
    <w:p>
      <w:r>
        <w:rPr>
          <w:b w:val="0"/>
          <w:sz w:val="20"/>
        </w:rPr>
        <w:t>3. Licensee shall not make any alterations, modifications, or improvements to the Location without prior written consent from Licensor.</w:t>
      </w:r>
    </w:p>
    <w:p>
      <w:r>
        <w:rPr>
          <w:b w:val="0"/>
          <w:sz w:val="20"/>
        </w:rPr>
        <w:t>4. Licensee shall be responsible for securing all necessary permits or authorizations required for their intended use.</w:t>
      </w:r>
    </w:p>
    <w:p/>
    <w:p>
      <w:r>
        <w:rPr>
          <w:b/>
          <w:sz w:val="20"/>
        </w:rPr>
        <w:t>Indemnification and Insurance:</w:t>
      </w:r>
    </w:p>
    <w:p>
      <w:r>
        <w:rPr>
          <w:b w:val="0"/>
          <w:sz w:val="20"/>
        </w:rPr>
        <w:t>Licensee agrees to indemnify, defend, and hold harmless Licensor, its agents, employees, and affiliates from and against any and all claims, damages, losses, liabilities, costs, and expenses (including reasonable attorneys' fees) arising out of or related to Licensee's use of the Location, except to the extent caused by Licensor’s gross negligence or willful misconduct.</w:t>
      </w:r>
    </w:p>
    <w:p>
      <w:r>
        <w:rPr>
          <w:b w:val="0"/>
          <w:sz w:val="20"/>
        </w:rPr>
        <w:t>Licensee shall maintain, at its expense, appropriate insurance coverage, including general liability insurance in an amount not less than $1,000,000 per occurrence, naming Licensor as an additional insured. Proof of insurance shall be provided upon request.</w:t>
      </w:r>
    </w:p>
    <w:p/>
    <w:p>
      <w:r>
        <w:rPr>
          <w:b/>
          <w:sz w:val="20"/>
        </w:rPr>
        <w:t>Damage and Repairs:</w:t>
      </w:r>
    </w:p>
    <w:p>
      <w:r>
        <w:rPr>
          <w:b w:val="0"/>
          <w:sz w:val="20"/>
        </w:rPr>
        <w:t>Licensee shall promptly notify Licensor of any damage to the Location arising from Licensee’s use. Licensee shall be responsible for repair or replacement costs for damages beyond normal wear and tear caused by Licensee or its agents.</w:t>
      </w:r>
    </w:p>
    <w:p/>
    <w:p>
      <w:r>
        <w:rPr>
          <w:b/>
          <w:sz w:val="20"/>
        </w:rPr>
        <w:t>Termination:</w:t>
      </w:r>
    </w:p>
    <w:p>
      <w:r>
        <w:rPr>
          <w:b w:val="0"/>
          <w:sz w:val="20"/>
        </w:rPr>
        <w:t>Either party may terminate this Agreement upon written notice to the other party. Upon termination or expiration, Licensee shall vacate the Location and remove all personal property, leaving the Location in broom-clean condition.</w:t>
      </w:r>
    </w:p>
    <w:p/>
    <w:p>
      <w:r>
        <w:rPr>
          <w:b/>
          <w:sz w:val="20"/>
        </w:rPr>
        <w:t>Governing Law and Dispute Resolution:</w:t>
      </w:r>
    </w:p>
    <w:p>
      <w:r>
        <w:rPr>
          <w:b w:val="0"/>
          <w:sz w:val="20"/>
        </w:rPr>
        <w:t>This Agreement shall be governed by and construed in accordance with the laws of the State of ____________________, without regard to its conflicts of law principles.</w:t>
      </w:r>
    </w:p>
    <w:p>
      <w:r>
        <w:rPr>
          <w:b w:val="0"/>
          <w:sz w:val="20"/>
        </w:rPr>
        <w:t>Any disputes arising under or in connection with this Agreement shall be resolved through good faith negotiations between the parties. If unresolved, disputes shall be submitted to binding arbitration in accordance with the rules of the American Arbitration Association, held in the county where the Location is situated.</w:t>
      </w:r>
    </w:p>
    <w:p/>
    <w:p>
      <w:r>
        <w:rPr>
          <w:b/>
          <w:sz w:val="20"/>
        </w:rPr>
        <w:t>Entire Agreement and Amendments:</w:t>
      </w:r>
    </w:p>
    <w:p>
      <w:r>
        <w:rPr>
          <w:b w:val="0"/>
          <w:sz w:val="20"/>
        </w:rPr>
        <w:t>This Agreement constitutes the entire understanding between the parties concerning its subject matter and supersedes all prior agreements or understandings, whether written or oral.</w:t>
      </w:r>
    </w:p>
    <w:p>
      <w:r>
        <w:rPr>
          <w:b w:val="0"/>
          <w:sz w:val="20"/>
        </w:rPr>
        <w:t>Any amendments or modifications to this Agreement must be made in writing and signed by both parties.</w:t>
      </w:r>
    </w:p>
    <w:p/>
    <w:p>
      <w:r>
        <w:rPr>
          <w:b/>
          <w:sz w:val="20"/>
        </w:rPr>
        <w:t>Severability:</w:t>
      </w:r>
    </w:p>
    <w:p>
      <w:r>
        <w:rPr>
          <w:b w:val="0"/>
          <w:sz w:val="20"/>
        </w:rPr>
        <w:t>If any provision of this Agreement is determined to be invalid, illegal, or unenforceable, the remaining provisions shall continue in full force and effect.</w:t>
      </w:r>
    </w:p>
    <w:p/>
    <w:p>
      <w:r>
        <w:rPr>
          <w:b/>
          <w:sz w:val="20"/>
        </w:rPr>
        <w:t>Notices:</w:t>
      </w:r>
    </w:p>
    <w:p>
      <w:r>
        <w:rPr>
          <w:b w:val="0"/>
          <w:sz w:val="20"/>
        </w:rPr>
        <w:t>All notices or communications required or permitted under this Agreement shall be given in writing and sent to the addresses listed above, by personal delivery, certified mail (return receipt requested), or email with confirmation of receipt.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LOCATION OWNER / LICENSOR</w:t>
            </w:r>
          </w:p>
        </w:tc>
        <w:tc>
          <w:tcPr>
            <w:tcW w:type="dxa" w:w="4986"/>
            <w:tcBorders>
              <w:top w:val="nil"/>
              <w:left w:val="nil"/>
              <w:bottom w:val="nil"/>
              <w:right w:val="nil"/>
              <w:insideH w:val="nil"/>
              <w:insideV w:val="nil"/>
            </w:tcBorders>
          </w:tcPr>
          <w:p>
            <w:pPr>
              <w:jc w:val="center"/>
            </w:pPr>
            <w:r>
              <w:t>LOCATION USER / LICENSEE</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w:t>
            </w:r>
          </w:p>
        </w:tc>
        <w:tc>
          <w:tcPr>
            <w:tcW w:type="dxa" w:w="4986"/>
            <w:tcBorders>
              <w:top w:val="nil"/>
              <w:left w:val="nil"/>
              <w:bottom w:val="nil"/>
              <w:right w:val="nil"/>
              <w:insideH w:val="nil"/>
              <w:insideV w:val="nil"/>
            </w:tcBorders>
          </w:tcPr>
          <w:p>
            <w:pPr>
              <w:jc w:val="center"/>
            </w:pPr>
            <w:r>
              <w:t>Printed Name: ______________________________</w:t>
            </w:r>
          </w:p>
        </w:tc>
      </w:tr>
    </w:tbl>
    <w:p/>
    <w:p/>
    <w:p>
      <w:pPr>
        <w:jc w:val="center"/>
      </w:pPr>
      <w:r>
        <w:rPr>
          <w:b w:val="0"/>
          <w:sz w:val="20"/>
        </w:rPr>
        <w:t>Executed in duplicate originals, each party retaining one fully signed copy.</w:t>
      </w:r>
    </w:p>
    <w:p>
      <w:r>
        <w:br w:type="page"/>
      </w:r>
    </w:p>
    <w:p>
      <w:pPr>
        <w:jc w:val="center"/>
      </w:pPr>
      <w:r>
        <w:rPr>
          <w:color w:val="555555"/>
          <w:sz w:val="24"/>
        </w:rPr>
        <w:t>Original source of this document:</w:t>
      </w:r>
    </w:p>
    <w:p>
      <w:pPr>
        <w:jc w:val="center"/>
      </w:pPr>
      <w:hyperlink r:id="rId9">
        <w:r>
          <w:rPr>
            <w:color w:val="0000FF"/>
            <w:u w:val="single"/>
          </w:rPr>
          <w:t>https://form247-us.com/location-release-form/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location-release-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