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PURCHASE AND SALE AGREEMENT</w:t>
      </w:r>
    </w:p>
    <w:p/>
    <w:p>
      <w:r>
        <w:rPr>
          <w:b/>
          <w:sz w:val="20"/>
        </w:rPr>
        <w:t>This Purchase and Sale Agreement ("Agreement") is made by and between:</w:t>
      </w:r>
    </w:p>
    <w:p/>
    <w:p>
      <w:r>
        <w:rPr>
          <w:b w:val="0"/>
          <w:sz w:val="20"/>
        </w:rPr>
        <w:t>SELLER:</w:t>
      </w:r>
    </w:p>
    <w:p>
      <w:r>
        <w:rPr>
          <w:b w:val="0"/>
          <w:sz w:val="20"/>
        </w:rPr>
        <w:t>Full Legal Name: 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</w:t>
      </w:r>
    </w:p>
    <w:p/>
    <w:p>
      <w:r>
        <w:rPr>
          <w:b w:val="0"/>
          <w:sz w:val="20"/>
        </w:rPr>
        <w:t>BUYER:</w:t>
      </w:r>
    </w:p>
    <w:p>
      <w:r>
        <w:rPr>
          <w:b w:val="0"/>
          <w:sz w:val="20"/>
        </w:rPr>
        <w:t>Full Legal Name: 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</w:t>
      </w:r>
    </w:p>
    <w:p/>
    <w:p>
      <w:r>
        <w:rPr>
          <w:b/>
          <w:sz w:val="20"/>
        </w:rPr>
        <w:t>DESCRIPTION OF ITEM TO BE SOLD:</w:t>
      </w:r>
    </w:p>
    <w:p>
      <w:r>
        <w:rPr>
          <w:b w:val="0"/>
          <w:sz w:val="20"/>
        </w:rPr>
        <w:t>Make and Model: _______________________________________________________</w:t>
      </w:r>
    </w:p>
    <w:p>
      <w:r>
        <w:rPr>
          <w:b w:val="0"/>
          <w:sz w:val="20"/>
        </w:rPr>
        <w:t>Year of Manufacture: ___________________________________________________</w:t>
      </w:r>
    </w:p>
    <w:p>
      <w:r>
        <w:rPr>
          <w:b w:val="0"/>
          <w:sz w:val="20"/>
        </w:rPr>
        <w:t>Serial Number / VIN / Identification Number: ____________________________</w:t>
      </w:r>
    </w:p>
    <w:p>
      <w:r>
        <w:rPr>
          <w:b w:val="0"/>
          <w:sz w:val="20"/>
        </w:rPr>
        <w:t>Color / Appearance: _____________________________________________________</w:t>
      </w:r>
    </w:p>
    <w:p>
      <w:r>
        <w:rPr>
          <w:b w:val="0"/>
          <w:sz w:val="20"/>
        </w:rPr>
        <w:t>Condition: _____________________________________________________________</w:t>
      </w:r>
    </w:p>
    <w:p/>
    <w:p>
      <w:r>
        <w:rPr>
          <w:b/>
          <w:sz w:val="20"/>
        </w:rPr>
        <w:t>PURCHASE PRICE AND PAYMENT TERMS:</w:t>
      </w:r>
    </w:p>
    <w:p>
      <w:r>
        <w:rPr>
          <w:b w:val="0"/>
          <w:sz w:val="20"/>
        </w:rPr>
        <w:t>Total Purchase Price: $_____________________ (USD)</w:t>
      </w:r>
    </w:p>
    <w:p>
      <w:r>
        <w:rPr>
          <w:b w:val="0"/>
          <w:sz w:val="20"/>
        </w:rPr>
        <w:t>Payment Method: ________________________________________________________</w:t>
      </w:r>
    </w:p>
    <w:p>
      <w:r>
        <w:rPr>
          <w:b w:val="0"/>
          <w:sz w:val="20"/>
        </w:rPr>
        <w:t>Payment Terms: _________________________________________________________</w:t>
      </w:r>
    </w:p>
    <w:p/>
    <w:p>
      <w:r>
        <w:rPr>
          <w:b/>
          <w:sz w:val="20"/>
        </w:rPr>
        <w:t>TRANSFER OF OWNERSHIP AND DELIVERY:</w:t>
      </w:r>
    </w:p>
    <w:p>
      <w:r>
        <w:rPr>
          <w:b w:val="0"/>
          <w:sz w:val="20"/>
        </w:rPr>
        <w:t>Seller agrees to transfer all rights, title, and interest in the described item to Buyer upon receipt of full payment.</w:t>
      </w:r>
    </w:p>
    <w:p>
      <w:r>
        <w:rPr>
          <w:b w:val="0"/>
          <w:sz w:val="20"/>
        </w:rPr>
        <w:t>Delivery of the item shall take place at the location and time agreed upon by both parties.</w:t>
      </w:r>
    </w:p>
    <w:p>
      <w:r>
        <w:rPr>
          <w:b w:val="0"/>
          <w:sz w:val="20"/>
        </w:rPr>
        <w:t>Risk of loss or damage shall pass to Buyer upon delivery.</w:t>
      </w:r>
    </w:p>
    <w:p/>
    <w:p>
      <w:r>
        <w:rPr>
          <w:b/>
          <w:sz w:val="20"/>
        </w:rPr>
        <w:t>REPRESENTATIONS AND WARRANTIES:</w:t>
      </w:r>
    </w:p>
    <w:p>
      <w:r>
        <w:rPr>
          <w:b w:val="0"/>
          <w:sz w:val="20"/>
        </w:rPr>
        <w:t>Seller represents and warrants that Seller is the lawful owner of the item and that the item is free of all liens, encumbrances, and claims.</w:t>
      </w:r>
    </w:p>
    <w:p>
      <w:r>
        <w:rPr>
          <w:b w:val="0"/>
          <w:sz w:val="20"/>
        </w:rPr>
        <w:t>Seller makes no other warranties, express or implied, including but not limited to merchantability or fitness for a particular purpose, except as expressly stated herein.</w:t>
      </w:r>
    </w:p>
    <w:p/>
    <w:p>
      <w:r>
        <w:rPr>
          <w:b/>
          <w:sz w:val="20"/>
        </w:rPr>
        <w:t>INSPECTION AND ACCEPTANCE:</w:t>
      </w:r>
    </w:p>
    <w:p>
      <w:r>
        <w:rPr>
          <w:b w:val="0"/>
          <w:sz w:val="20"/>
        </w:rPr>
        <w:t>Buyer acknowledges having had the opportunity to inspect the item prior to signing this Agreement and accepts the item in its current 'as-is' condition.</w:t>
      </w:r>
    </w:p>
    <w:p>
      <w:r>
        <w:rPr>
          <w:b w:val="0"/>
          <w:sz w:val="20"/>
        </w:rPr>
        <w:t>Buyer agrees that no additional warranties are given beyond those expressly stated in this Agreement.</w:t>
      </w:r>
    </w:p>
    <w:p/>
    <w:p>
      <w:r>
        <w:rPr>
          <w:b/>
          <w:sz w:val="20"/>
        </w:rPr>
        <w:t>INDEMNIFICATION:</w:t>
      </w:r>
    </w:p>
    <w:p>
      <w:r>
        <w:rPr>
          <w:b w:val="0"/>
          <w:sz w:val="20"/>
        </w:rPr>
        <w:t>Buyer agrees to indemnify, defend, and hold harmless Seller from any claims, damages, liabilities, or expenses arising after the transfer of ownership.</w:t>
      </w:r>
    </w:p>
    <w:p/>
    <w:p>
      <w:r>
        <w:rPr>
          <w:b/>
          <w:sz w:val="20"/>
        </w:rPr>
        <w:t>GOVERNING LAW AND DISPUTE RESOLUTION:</w:t>
      </w:r>
    </w:p>
    <w:p>
      <w:r>
        <w:rPr>
          <w:b w:val="0"/>
          <w:sz w:val="20"/>
        </w:rPr>
        <w:t>This Agreement shall be governed by and construed in accordance with the laws of the State of ____________________, United States.</w:t>
      </w:r>
    </w:p>
    <w:p>
      <w:r>
        <w:rPr>
          <w:b w:val="0"/>
          <w:sz w:val="20"/>
        </w:rPr>
        <w:t>Any dispute arising under or in connection with this Agreement shall be resolved by binding arbitration or in the competent courts located within said State.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agreement between the parties and supersedes all prior agreements, understandings, and negotiations relating to the subject matter herein.</w:t>
      </w:r>
    </w:p>
    <w:p/>
    <w:p>
      <w:r>
        <w:rPr>
          <w:b/>
          <w:sz w:val="20"/>
        </w:rPr>
        <w:t>AMENDMENTS:</w:t>
      </w:r>
    </w:p>
    <w:p>
      <w:r>
        <w:rPr>
          <w:b w:val="0"/>
          <w:sz w:val="20"/>
        </w:rPr>
        <w:t>Any amendment or modification to this Agreement must be in writing and signed by both parties.</w:t>
      </w:r>
    </w:p>
    <w:p/>
    <w:p>
      <w:r>
        <w:rPr>
          <w:b/>
          <w:sz w:val="20"/>
        </w:rPr>
        <w:t>SEVERABILITY:</w:t>
      </w:r>
    </w:p>
    <w:p>
      <w:r>
        <w:rPr>
          <w:b w:val="0"/>
          <w:sz w:val="20"/>
        </w:rPr>
        <w:t>If any provision of this Agreement is found to be invalid or unenforceable, the remaining provisions shall continue in full force and effect.</w:t>
      </w:r>
    </w:p>
    <w:p/>
    <w:p/>
    <w:p>
      <w:r>
        <w:rPr>
          <w:b w:val="0"/>
          <w:sz w:val="20"/>
        </w:rPr>
        <w:t>Place of Execution: 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https://form247-us.com/django-form/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247-us.com/django-form/" TargetMode="External"/><Relationship Id="rId10" Type="http://schemas.openxmlformats.org/officeDocument/2006/relationships/hyperlink" Target="https://form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