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DAMAGE WAIVER FORM</w:t>
      </w:r>
    </w:p>
    <w:p/>
    <w:p/>
    <w:p>
      <w:r>
        <w:rPr>
          <w:b/>
          <w:sz w:val="20"/>
        </w:rPr>
        <w:t>Renter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Rented Item Information:</w:t>
      </w:r>
    </w:p>
    <w:p>
      <w:r>
        <w:rPr>
          <w:b w:val="0"/>
          <w:sz w:val="20"/>
        </w:rPr>
        <w:t>Description of Item: _________________________________________________</w:t>
      </w:r>
    </w:p>
    <w:p>
      <w:r>
        <w:rPr>
          <w:b w:val="0"/>
          <w:sz w:val="20"/>
        </w:rPr>
        <w:t>Serial Number / Identifier: ___________________________________________</w:t>
      </w:r>
    </w:p>
    <w:p>
      <w:r>
        <w:rPr>
          <w:b w:val="0"/>
          <w:sz w:val="20"/>
        </w:rPr>
        <w:t>Condition Prior to Rental: ____________________________________________</w:t>
      </w:r>
    </w:p>
    <w:p/>
    <w:p>
      <w:r>
        <w:rPr>
          <w:b/>
          <w:sz w:val="20"/>
        </w:rPr>
        <w:t>Rental Period:</w:t>
      </w:r>
    </w:p>
    <w:p>
      <w:r>
        <w:rPr>
          <w:b w:val="0"/>
          <w:sz w:val="20"/>
        </w:rPr>
        <w:t>Start Date/Time: ____________________________________________________</w:t>
      </w:r>
    </w:p>
    <w:p>
      <w:r>
        <w:rPr>
          <w:b w:val="0"/>
          <w:sz w:val="20"/>
        </w:rPr>
        <w:t>End Date/Time: ______________________________________________________</w:t>
      </w:r>
    </w:p>
    <w:p/>
    <w:p>
      <w:r>
        <w:rPr>
          <w:b/>
          <w:sz w:val="20"/>
        </w:rPr>
        <w:t>Waiver Terms and Conditions:</w:t>
      </w:r>
    </w:p>
    <w:p>
      <w:r>
        <w:rPr>
          <w:b w:val="0"/>
          <w:sz w:val="20"/>
        </w:rPr>
        <w:t>1. The Renter acknowledges that the rental company ("Company") provides a Damage Waiver that limits the Renter’s financial responsibility for damage to the rented item, subject to the terms and conditions set forth herein.</w:t>
      </w:r>
    </w:p>
    <w:p>
      <w:r>
        <w:rPr>
          <w:b w:val="0"/>
          <w:sz w:val="20"/>
        </w:rPr>
        <w:t>2. The Damage Waiver does not cover loss or theft of the rented item unless specifically stated in a separate written agreement.</w:t>
      </w:r>
    </w:p>
    <w:p>
      <w:r>
        <w:rPr>
          <w:b w:val="0"/>
          <w:sz w:val="20"/>
        </w:rPr>
        <w:t>3. The Renter agrees to pay all costs associated with damage caused by gross negligence, unauthorized use, willful misconduct, violation of laws, or use of the rented item in violation of the rental agreement.</w:t>
      </w:r>
    </w:p>
    <w:p>
      <w:r>
        <w:rPr>
          <w:b w:val="0"/>
          <w:sz w:val="20"/>
        </w:rPr>
        <w:t>4. The Damage Waiver does not cover damage resulting from use of the rented item while under the influence of alcohol, drugs, or any prohibited substances.</w:t>
      </w:r>
    </w:p>
    <w:p>
      <w:r>
        <w:rPr>
          <w:b w:val="0"/>
          <w:sz w:val="20"/>
        </w:rPr>
        <w:t>5. The Renter must report any damage or incident to the Company immediately upon occurrence or discovery.</w:t>
      </w:r>
    </w:p>
    <w:p>
      <w:r>
        <w:rPr>
          <w:b w:val="0"/>
          <w:sz w:val="20"/>
        </w:rPr>
        <w:t>6. The Renter agrees to cooperate fully with any investigation relating to damage, loss, or theft.</w:t>
      </w:r>
    </w:p>
    <w:p>
      <w:r>
        <w:rPr>
          <w:b w:val="0"/>
          <w:sz w:val="20"/>
        </w:rPr>
        <w:t>7. The Renter’s financial responsibility for covered damages is limited to the deductible amount specified by the Company.</w:t>
      </w:r>
    </w:p>
    <w:p>
      <w:r>
        <w:rPr>
          <w:b w:val="0"/>
          <w:sz w:val="20"/>
        </w:rPr>
        <w:t>8. The Damage Waiver is void if the rented item is used for illegal purposes or transported to unauthorized locations.</w:t>
      </w:r>
    </w:p>
    <w:p/>
    <w:p>
      <w:r>
        <w:rPr>
          <w:b/>
          <w:sz w:val="20"/>
        </w:rPr>
        <w:t>Declaration and Acknowledgement:</w:t>
      </w:r>
    </w:p>
    <w:p>
      <w:r>
        <w:rPr>
          <w:b w:val="0"/>
          <w:sz w:val="20"/>
        </w:rPr>
        <w:t>I, the undersigned Renter, acknowledge that I have read, understood, and agree to the terms and conditions of this Damage Waiver Form and the accompanying Rental Agreement. I understand the extent of my financial responsibility and waive any claims against the Company beyond those specified herein.</w:t>
      </w:r>
    </w:p>
    <w:p/>
    <w:p/>
    <w:p>
      <w:r>
        <w:rPr>
          <w:b/>
          <w:sz w:val="20"/>
        </w:rPr>
        <w:t>Authorization to Charge:</w:t>
      </w:r>
    </w:p>
    <w:p>
      <w:r>
        <w:rPr>
          <w:b w:val="0"/>
          <w:sz w:val="20"/>
        </w:rPr>
        <w:t>I authorize the Company to charge my credit card or other payment method on file for costs related to damages, repairs, or losses not covered by the Damage Waiver as per the terms of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RENTER</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This Damage Waiver Form is governed by and construed in accordance with the laws of the United States of America. The parties agree that any disputes arising from or related to this agreement shall be subject to the exclusive jurisdiction of the courts located within the United States.</w:t>
      </w:r>
    </w:p>
    <w:p/>
    <w:p/>
    <w:p>
      <w:r>
        <w:br w:type="page"/>
      </w:r>
    </w:p>
    <w:p>
      <w:pPr>
        <w:jc w:val="center"/>
      </w:pPr>
      <w:r>
        <w:rPr>
          <w:color w:val="555555"/>
          <w:sz w:val="24"/>
        </w:rPr>
        <w:t>Original source of this document:</w:t>
      </w:r>
    </w:p>
    <w:p>
      <w:pPr>
        <w:jc w:val="center"/>
      </w:pPr>
      <w:hyperlink r:id="rId9">
        <w:r>
          <w:rPr>
            <w:color w:val="0000FF"/>
            <w:u w:val="single"/>
          </w:rPr>
          <w:t>https://form247-us.com/damage-waiver-form/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damage-waive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