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CONFERENCE EVALUATION FORM</w:t>
      </w:r>
    </w:p>
    <w:p/>
    <w:p/>
    <w:p>
      <w:r>
        <w:rPr>
          <w:b/>
          <w:sz w:val="20"/>
        </w:rPr>
        <w:t>Participant Information</w:t>
      </w:r>
    </w:p>
    <w:p>
      <w:r>
        <w:rPr>
          <w:b w:val="0"/>
          <w:sz w:val="20"/>
        </w:rPr>
        <w:t>Full Name: ______________________________________________________________</w:t>
      </w:r>
    </w:p>
    <w:p>
      <w:r>
        <w:rPr>
          <w:b w:val="0"/>
          <w:sz w:val="20"/>
        </w:rPr>
        <w:t>Organization / Affiliation: _______________________________________________</w:t>
      </w:r>
    </w:p>
    <w:p>
      <w:r>
        <w:rPr>
          <w:b w:val="0"/>
          <w:sz w:val="20"/>
        </w:rPr>
        <w:t>Email Address: ___________________________________________________________</w:t>
      </w:r>
    </w:p>
    <w:p>
      <w:r>
        <w:rPr>
          <w:b w:val="0"/>
          <w:sz w:val="20"/>
        </w:rPr>
        <w:t>Telephone Number: _______________________________________________________</w:t>
      </w:r>
    </w:p>
    <w:p/>
    <w:p>
      <w:r>
        <w:rPr>
          <w:b/>
          <w:sz w:val="20"/>
        </w:rPr>
        <w:t>Conference Details</w:t>
      </w:r>
    </w:p>
    <w:p>
      <w:r>
        <w:rPr>
          <w:b w:val="0"/>
          <w:sz w:val="20"/>
        </w:rPr>
        <w:t>Conference Name: _________________________________________________________</w:t>
      </w:r>
    </w:p>
    <w:p>
      <w:r>
        <w:rPr>
          <w:b w:val="0"/>
          <w:sz w:val="20"/>
        </w:rPr>
        <w:t>Location: ________________________________________________________________</w:t>
      </w:r>
    </w:p>
    <w:p>
      <w:r>
        <w:rPr>
          <w:b w:val="0"/>
          <w:sz w:val="20"/>
        </w:rPr>
        <w:t>Dates Attended: __________________________________________________________</w:t>
      </w:r>
    </w:p>
    <w:p/>
    <w:p>
      <w:r>
        <w:rPr>
          <w:b/>
          <w:sz w:val="20"/>
        </w:rPr>
        <w:t>Instructions:</w:t>
      </w:r>
    </w:p>
    <w:p>
      <w:r>
        <w:rPr>
          <w:b w:val="0"/>
          <w:sz w:val="20"/>
        </w:rPr>
        <w:t>Please rate the following aspects of the conference on a scale from 1 to 5, where 1 = Poor and 5 = Excellent.</w:t>
      </w:r>
    </w:p>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Borders>
              <w:top w:val="nil"/>
              <w:left w:val="nil"/>
              <w:bottom w:val="nil"/>
              <w:right w:val="nil"/>
              <w:insideH w:val="nil"/>
              <w:insideV w:val="nil"/>
            </w:tcBorders>
          </w:tcPr>
          <w:p>
            <w:pPr>
              <w:jc w:val="center"/>
            </w:pPr>
            <w:r>
              <w:rPr>
                <w:sz w:val="20"/>
              </w:rPr>
              <w:t>Aspect</w:t>
            </w:r>
          </w:p>
        </w:tc>
        <w:tc>
          <w:tcPr>
            <w:tcW w:type="dxa" w:w="1662"/>
            <w:tcBorders>
              <w:top w:val="nil"/>
              <w:left w:val="nil"/>
              <w:bottom w:val="nil"/>
              <w:right w:val="nil"/>
              <w:insideH w:val="nil"/>
              <w:insideV w:val="nil"/>
            </w:tcBorders>
          </w:tcPr>
          <w:p>
            <w:pPr>
              <w:jc w:val="center"/>
            </w:pPr>
            <w:r>
              <w:rPr>
                <w:sz w:val="20"/>
              </w:rPr>
              <w:t>1</w:t>
            </w:r>
          </w:p>
        </w:tc>
        <w:tc>
          <w:tcPr>
            <w:tcW w:type="dxa" w:w="1662"/>
            <w:tcBorders>
              <w:top w:val="nil"/>
              <w:left w:val="nil"/>
              <w:bottom w:val="nil"/>
              <w:right w:val="nil"/>
              <w:insideH w:val="nil"/>
              <w:insideV w:val="nil"/>
            </w:tcBorders>
          </w:tcPr>
          <w:p>
            <w:pPr>
              <w:jc w:val="center"/>
            </w:pPr>
            <w:r>
              <w:rPr>
                <w:sz w:val="20"/>
              </w:rPr>
              <w:t>2</w:t>
            </w:r>
          </w:p>
        </w:tc>
        <w:tc>
          <w:tcPr>
            <w:tcW w:type="dxa" w:w="1662"/>
            <w:tcBorders>
              <w:top w:val="nil"/>
              <w:left w:val="nil"/>
              <w:bottom w:val="nil"/>
              <w:right w:val="nil"/>
              <w:insideH w:val="nil"/>
              <w:insideV w:val="nil"/>
            </w:tcBorders>
          </w:tcPr>
          <w:p>
            <w:pPr>
              <w:jc w:val="center"/>
            </w:pPr>
            <w:r>
              <w:rPr>
                <w:sz w:val="20"/>
              </w:rPr>
              <w:t>3</w:t>
            </w:r>
          </w:p>
        </w:tc>
        <w:tc>
          <w:tcPr>
            <w:tcW w:type="dxa" w:w="1662"/>
            <w:tcBorders>
              <w:top w:val="nil"/>
              <w:left w:val="nil"/>
              <w:bottom w:val="nil"/>
              <w:right w:val="nil"/>
              <w:insideH w:val="nil"/>
              <w:insideV w:val="nil"/>
            </w:tcBorders>
          </w:tcPr>
          <w:p>
            <w:pPr>
              <w:jc w:val="center"/>
            </w:pPr>
            <w:r>
              <w:rPr>
                <w:sz w:val="20"/>
              </w:rPr>
              <w:t>4</w:t>
            </w:r>
          </w:p>
        </w:tc>
        <w:tc>
          <w:tcPr>
            <w:tcW w:type="dxa" w:w="1662"/>
            <w:tcBorders>
              <w:top w:val="nil"/>
              <w:left w:val="nil"/>
              <w:bottom w:val="nil"/>
              <w:right w:val="nil"/>
              <w:insideH w:val="nil"/>
              <w:insideV w:val="nil"/>
            </w:tcBorders>
          </w:tcPr>
          <w:p>
            <w:pPr>
              <w:jc w:val="center"/>
            </w:pPr>
            <w:r>
              <w:rPr>
                <w:sz w:val="20"/>
              </w:rPr>
              <w:t>5</w:t>
            </w:r>
          </w:p>
        </w:tc>
      </w:tr>
      <w:tr>
        <w:tc>
          <w:tcPr>
            <w:tcW w:type="dxa" w:w="1662"/>
            <w:tcBorders>
              <w:top w:val="nil"/>
              <w:left w:val="nil"/>
              <w:bottom w:val="nil"/>
              <w:right w:val="nil"/>
              <w:insideH w:val="nil"/>
              <w:insideV w:val="nil"/>
            </w:tcBorders>
          </w:tcPr>
          <w:p>
            <w:pPr>
              <w:jc w:val="center"/>
            </w:pPr>
            <w:r>
              <w:rPr>
                <w:sz w:val="20"/>
              </w:rPr>
              <w:t>Overall Conference Organization</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r>
      <w:tr>
        <w:tc>
          <w:tcPr>
            <w:tcW w:type="dxa" w:w="1662"/>
            <w:tcBorders>
              <w:top w:val="nil"/>
              <w:left w:val="nil"/>
              <w:bottom w:val="nil"/>
              <w:right w:val="nil"/>
              <w:insideH w:val="nil"/>
              <w:insideV w:val="nil"/>
            </w:tcBorders>
          </w:tcPr>
          <w:p>
            <w:pPr>
              <w:jc w:val="center"/>
            </w:pPr>
            <w:r>
              <w:rPr>
                <w:sz w:val="20"/>
              </w:rPr>
              <w:t>Quality of Presentations</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r>
      <w:tr>
        <w:tc>
          <w:tcPr>
            <w:tcW w:type="dxa" w:w="1662"/>
            <w:tcBorders>
              <w:top w:val="nil"/>
              <w:left w:val="nil"/>
              <w:bottom w:val="nil"/>
              <w:right w:val="nil"/>
              <w:insideH w:val="nil"/>
              <w:insideV w:val="nil"/>
            </w:tcBorders>
          </w:tcPr>
          <w:p>
            <w:pPr>
              <w:jc w:val="center"/>
            </w:pPr>
            <w:r>
              <w:rPr>
                <w:sz w:val="20"/>
              </w:rPr>
              <w:t>Relevance of Topics</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r>
      <w:tr>
        <w:tc>
          <w:tcPr>
            <w:tcW w:type="dxa" w:w="1662"/>
            <w:tcBorders>
              <w:top w:val="nil"/>
              <w:left w:val="nil"/>
              <w:bottom w:val="nil"/>
              <w:right w:val="nil"/>
              <w:insideH w:val="nil"/>
              <w:insideV w:val="nil"/>
            </w:tcBorders>
          </w:tcPr>
          <w:p>
            <w:pPr>
              <w:jc w:val="center"/>
            </w:pPr>
            <w:r>
              <w:rPr>
                <w:sz w:val="20"/>
              </w:rPr>
              <w:t>Venue and Facilities</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r>
      <w:tr>
        <w:tc>
          <w:tcPr>
            <w:tcW w:type="dxa" w:w="1662"/>
            <w:tcBorders>
              <w:top w:val="nil"/>
              <w:left w:val="nil"/>
              <w:bottom w:val="nil"/>
              <w:right w:val="nil"/>
              <w:insideH w:val="nil"/>
              <w:insideV w:val="nil"/>
            </w:tcBorders>
          </w:tcPr>
          <w:p>
            <w:pPr>
              <w:jc w:val="center"/>
            </w:pPr>
            <w:r>
              <w:rPr>
                <w:sz w:val="20"/>
              </w:rPr>
              <w:t>Networking Opportunities</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c>
          <w:tcPr>
            <w:tcW w:type="dxa" w:w="1662"/>
            <w:tcBorders>
              <w:top w:val="nil"/>
              <w:left w:val="nil"/>
              <w:bottom w:val="nil"/>
              <w:right w:val="nil"/>
              <w:insideH w:val="nil"/>
              <w:insideV w:val="nil"/>
            </w:tcBorders>
          </w:tcPr>
          <w:p>
            <w:pPr>
              <w:jc w:val="center"/>
            </w:pPr>
            <w:r>
              <w:rPr>
                <w:sz w:val="20"/>
              </w:rPr>
              <w:t>[  ]</w:t>
            </w:r>
          </w:p>
        </w:tc>
      </w:tr>
    </w:tbl>
    <w:p/>
    <w:p/>
    <w:p>
      <w:r>
        <w:rPr>
          <w:b/>
          <w:sz w:val="20"/>
        </w:rPr>
        <w:t>Open-ended Questions</w:t>
      </w:r>
    </w:p>
    <w:p>
      <w:r>
        <w:rPr>
          <w:b w:val="0"/>
          <w:sz w:val="20"/>
        </w:rPr>
        <w:t>1. What did you find most valuable about the conference?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2. What aspects of the conference could be improved?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3. Please provide any additional comments or suggestions: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Legal Disclaimer</w:t>
      </w:r>
    </w:p>
    <w:p>
      <w:r>
        <w:rPr>
          <w:b w:val="0"/>
          <w:sz w:val="20"/>
        </w:rPr>
        <w:t>By submitting this evaluation form, the participant agrees that the feedback provided is truthful and accurate to the best of their knowledge. The conference organizers reserve the right to use the data collected from this evaluation form for improving future events, including but not limited to publication and analysis, while ensuring confidentiality and compliance with applicable United States laws regarding data protection and privacy. The participant acknowledges that no personally identifiable information will be disclosed without explicit consent, except as required by law.</w:t>
      </w:r>
    </w:p>
    <w:p/>
    <w:p/>
    <w:p>
      <w:r>
        <w:rPr>
          <w:b/>
          <w:sz w:val="20"/>
        </w:rPr>
        <w:t>Signature</w:t>
      </w:r>
    </w:p>
    <w:p>
      <w:r>
        <w:rPr>
          <w:b w:val="0"/>
          <w:sz w:val="20"/>
        </w:rPr>
        <w:t>I acknowledge that I have completed this evaluation form honestly and voluntarily.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Participant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center"/>
            </w:pPr>
            <w:r>
              <w:t>___________________________________</w:t>
            </w:r>
          </w:p>
        </w:tc>
        <w:tc>
          <w:tcPr>
            <w:tcW w:type="dxa" w:w="4986"/>
            <w:tcBorders>
              <w:top w:val="nil"/>
              <w:left w:val="nil"/>
              <w:bottom w:val="nil"/>
              <w:right w:val="nil"/>
              <w:insideH w:val="nil"/>
              <w:insideV w:val="nil"/>
            </w:tcBorders>
          </w:tcPr>
          <w:p>
            <w:pPr>
              <w:jc w:val="center"/>
            </w:pPr>
            <w:r>
              <w:t>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https://form247-us.com/conference-evaluation-form/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onference-evalu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