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INTERNAL AUDIT FORM</w:t>
      </w:r>
    </w:p>
    <w:p/>
    <w:p>
      <w:r>
        <w:rPr>
          <w:b/>
          <w:sz w:val="20"/>
        </w:rPr>
        <w:t>Audit Identification:</w:t>
      </w:r>
    </w:p>
    <w:p>
      <w:r>
        <w:rPr>
          <w:b w:val="0"/>
          <w:sz w:val="20"/>
        </w:rPr>
        <w:t>Audit Title: ____________________________________________________________</w:t>
      </w:r>
    </w:p>
    <w:p>
      <w:r>
        <w:rPr>
          <w:b w:val="0"/>
          <w:sz w:val="20"/>
        </w:rPr>
        <w:t>Audit Reference No.: ____________________________________________________</w:t>
      </w:r>
    </w:p>
    <w:p>
      <w:r>
        <w:rPr>
          <w:b w:val="0"/>
          <w:sz w:val="20"/>
        </w:rPr>
        <w:t>Department/Unit: _________________________________________________________</w:t>
      </w:r>
    </w:p>
    <w:p>
      <w:r>
        <w:rPr>
          <w:b w:val="0"/>
          <w:sz w:val="20"/>
        </w:rPr>
        <w:t>Location: _______________________________________________________________</w:t>
      </w:r>
    </w:p>
    <w:p>
      <w:r>
        <w:rPr>
          <w:b w:val="0"/>
          <w:sz w:val="20"/>
        </w:rPr>
        <w:t>Auditor(s): _____________________________________________________________</w:t>
      </w:r>
    </w:p>
    <w:p>
      <w:r>
        <w:rPr>
          <w:b w:val="0"/>
          <w:sz w:val="20"/>
        </w:rPr>
        <w:t>Audit Type: ______________________________________________________________</w:t>
      </w:r>
    </w:p>
    <w:p>
      <w:r>
        <w:rPr>
          <w:b w:val="0"/>
          <w:sz w:val="20"/>
        </w:rPr>
        <w:t>Audit Scope: ____________________________________________________________</w:t>
      </w:r>
    </w:p>
    <w:p/>
    <w:p>
      <w:r>
        <w:rPr>
          <w:b/>
          <w:sz w:val="20"/>
        </w:rPr>
        <w:t>Audit Objectives:</w:t>
      </w:r>
    </w:p>
    <w:p>
      <w:r>
        <w:rPr>
          <w:b w:val="0"/>
          <w:sz w:val="20"/>
        </w:rPr>
        <w:t>______________________________________________________________</w:t>
      </w:r>
    </w:p>
    <w:p>
      <w:r>
        <w:rPr>
          <w:b w:val="0"/>
          <w:sz w:val="20"/>
        </w:rPr>
        <w:t>______________________________________________________________</w:t>
      </w:r>
    </w:p>
    <w:p>
      <w:r>
        <w:rPr>
          <w:b w:val="0"/>
          <w:sz w:val="20"/>
        </w:rPr>
        <w:t>______________________________________________________________</w:t>
      </w:r>
    </w:p>
    <w:p/>
    <w:p>
      <w:r>
        <w:rPr>
          <w:b/>
          <w:sz w:val="20"/>
        </w:rPr>
        <w:t>Audit Criteria:</w:t>
      </w:r>
    </w:p>
    <w:p>
      <w:r>
        <w:rPr>
          <w:b w:val="0"/>
          <w:sz w:val="20"/>
        </w:rPr>
        <w:t>______________________________________________________________</w:t>
      </w:r>
    </w:p>
    <w:p>
      <w:r>
        <w:rPr>
          <w:b w:val="0"/>
          <w:sz w:val="20"/>
        </w:rPr>
        <w:t>______________________________________________________________</w:t>
      </w:r>
    </w:p>
    <w:p>
      <w:r>
        <w:rPr>
          <w:b w:val="0"/>
          <w:sz w:val="20"/>
        </w:rPr>
        <w:t>______________________________________________________________</w:t>
      </w:r>
    </w:p>
    <w:p/>
    <w:p>
      <w:r>
        <w:rPr>
          <w:b/>
          <w:sz w:val="20"/>
        </w:rPr>
        <w:t>Audit Methodology:</w:t>
      </w:r>
    </w:p>
    <w:p>
      <w:r>
        <w:rPr>
          <w:b w:val="0"/>
          <w:sz w:val="20"/>
        </w:rPr>
        <w:t>______________________________________________________________</w:t>
      </w:r>
    </w:p>
    <w:p>
      <w:r>
        <w:rPr>
          <w:b w:val="0"/>
          <w:sz w:val="20"/>
        </w:rPr>
        <w:t>______________________________________________________________</w:t>
      </w:r>
    </w:p>
    <w:p>
      <w:r>
        <w:rPr>
          <w:b w:val="0"/>
          <w:sz w:val="20"/>
        </w:rPr>
        <w:t>______________________________________________________________</w:t>
      </w:r>
    </w:p>
    <w:p/>
    <w:p>
      <w:r>
        <w:rPr>
          <w:b/>
          <w:sz w:val="20"/>
        </w:rPr>
        <w:t>Audit Evidence and Findings:</w:t>
      </w:r>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Audit Area</w:t>
            </w:r>
          </w:p>
        </w:tc>
        <w:tc>
          <w:tcPr>
            <w:tcW w:type="dxa" w:w="2493"/>
          </w:tcPr>
          <w:p>
            <w:r>
              <w:t>Criteria/Standard</w:t>
            </w:r>
          </w:p>
        </w:tc>
        <w:tc>
          <w:tcPr>
            <w:tcW w:type="dxa" w:w="2493"/>
          </w:tcPr>
          <w:p>
            <w:r>
              <w:t>Findings</w:t>
            </w:r>
          </w:p>
        </w:tc>
        <w:tc>
          <w:tcPr>
            <w:tcW w:type="dxa" w:w="2493"/>
          </w:tcPr>
          <w:p>
            <w:r>
              <w:t>Evidence Reference</w:t>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bl>
    <w:p/>
    <w:p>
      <w:r>
        <w:rPr>
          <w:b/>
          <w:sz w:val="20"/>
        </w:rPr>
        <w:t>Non-Conformities (NCR):</w:t>
      </w:r>
    </w:p>
    <w:tbl>
      <w:tblPr>
        <w:tblStyle w:val="TableGrid"/>
        <w:tblW w:type="auto" w:w="0"/>
        <w:tblLook w:firstColumn="1" w:firstRow="1" w:lastColumn="0" w:lastRow="0" w:noHBand="0" w:noVBand="1" w:val="04A0"/>
      </w:tblPr>
      <w:tblGrid>
        <w:gridCol w:w="1994"/>
        <w:gridCol w:w="1994"/>
        <w:gridCol w:w="1994"/>
        <w:gridCol w:w="1994"/>
        <w:gridCol w:w="1994"/>
      </w:tblGrid>
      <w:tr>
        <w:tc>
          <w:tcPr>
            <w:tcW w:type="dxa" w:w="1994"/>
          </w:tcPr>
          <w:p>
            <w:r>
              <w:t>NCR No.</w:t>
            </w:r>
          </w:p>
        </w:tc>
        <w:tc>
          <w:tcPr>
            <w:tcW w:type="dxa" w:w="1994"/>
          </w:tcPr>
          <w:p>
            <w:r>
              <w:t>Description of Non-Conformity</w:t>
            </w:r>
          </w:p>
        </w:tc>
        <w:tc>
          <w:tcPr>
            <w:tcW w:type="dxa" w:w="1994"/>
          </w:tcPr>
          <w:p>
            <w:r>
              <w:t>Clause/Requirement Violated</w:t>
            </w:r>
          </w:p>
        </w:tc>
        <w:tc>
          <w:tcPr>
            <w:tcW w:type="dxa" w:w="1994"/>
          </w:tcPr>
          <w:p>
            <w:r>
              <w:t>Severity (Minor/Major/Critical)</w:t>
            </w:r>
          </w:p>
        </w:tc>
        <w:tc>
          <w:tcPr>
            <w:tcW w:type="dxa" w:w="1994"/>
          </w:tcPr>
          <w:p>
            <w:r>
              <w:t>Auditor Comments</w:t>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bl>
    <w:p/>
    <w:p>
      <w:r>
        <w:rPr>
          <w:b/>
          <w:sz w:val="20"/>
        </w:rPr>
        <w:t>Opportunities for Improvement (OFI):</w:t>
      </w:r>
    </w:p>
    <w:tbl>
      <w:tblPr>
        <w:tblStyle w:val="TableGrid"/>
        <w:tblW w:type="auto" w:w="0"/>
        <w:tblLook w:firstColumn="1" w:firstRow="1" w:lastColumn="0" w:lastRow="0" w:noHBand="0" w:noVBand="1" w:val="04A0"/>
      </w:tblPr>
      <w:tblGrid>
        <w:gridCol w:w="3324"/>
        <w:gridCol w:w="3324"/>
        <w:gridCol w:w="3324"/>
      </w:tblGrid>
      <w:tr>
        <w:tc>
          <w:tcPr>
            <w:tcW w:type="dxa" w:w="3324"/>
          </w:tcPr>
          <w:p>
            <w:r>
              <w:t>OFI No.</w:t>
            </w:r>
          </w:p>
        </w:tc>
        <w:tc>
          <w:tcPr>
            <w:tcW w:type="dxa" w:w="3324"/>
          </w:tcPr>
          <w:p>
            <w:r>
              <w:t>Description</w:t>
            </w:r>
          </w:p>
        </w:tc>
        <w:tc>
          <w:tcPr>
            <w:tcW w:type="dxa" w:w="3324"/>
          </w:tcPr>
          <w:p>
            <w:r>
              <w:t>Auditor Comments</w:t>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r>
        <w:tc>
          <w:tcPr>
            <w:tcW w:type="dxa" w:w="3324"/>
          </w:tcPr>
          <w:p>
            <w:r/>
          </w:p>
        </w:tc>
        <w:tc>
          <w:tcPr>
            <w:tcW w:type="dxa" w:w="3324"/>
          </w:tcPr>
          <w:p>
            <w:r/>
          </w:p>
        </w:tc>
        <w:tc>
          <w:tcPr>
            <w:tcW w:type="dxa" w:w="3324"/>
          </w:tcPr>
          <w:p>
            <w:r/>
          </w:p>
        </w:tc>
      </w:tr>
    </w:tbl>
    <w:p/>
    <w:p>
      <w:r>
        <w:rPr>
          <w:b/>
          <w:sz w:val="20"/>
        </w:rPr>
        <w:t>Audit Conclusion:</w:t>
      </w:r>
    </w:p>
    <w:p>
      <w:r>
        <w:rPr>
          <w:b w:val="0"/>
          <w:sz w:val="20"/>
        </w:rPr>
        <w:t>Based on the audit evidence and findings, the audit conclusion is as follows:</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r>
        <w:rPr>
          <w:b/>
          <w:sz w:val="20"/>
        </w:rPr>
        <w:t>Auditor's Recommendations:</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r>
        <w:rPr>
          <w:b/>
          <w:sz w:val="20"/>
        </w:rPr>
        <w:t>Auditor's Statement:</w:t>
      </w:r>
    </w:p>
    <w:p>
      <w:r>
        <w:rPr>
          <w:b w:val="0"/>
          <w:sz w:val="20"/>
        </w:rPr>
        <w:t>I hereby declare that the audit was conducted in accordance with the audit plan,</w:t>
      </w:r>
    </w:p>
    <w:p>
      <w:r>
        <w:rPr>
          <w:b w:val="0"/>
          <w:sz w:val="20"/>
        </w:rPr>
        <w:t>applicable laws, regulations, and standards, and that all information recorded is true and accurate to the best of my knowledge.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Auditor(s)</w:t>
            </w:r>
          </w:p>
        </w:tc>
        <w:tc>
          <w:tcPr>
            <w:tcW w:type="dxa" w:w="4986"/>
            <w:tcBorders>
              <w:top w:val="nil"/>
              <w:left w:val="nil"/>
              <w:bottom w:val="nil"/>
              <w:right w:val="nil"/>
              <w:insideH w:val="nil"/>
              <w:insideV w:val="nil"/>
            </w:tcBorders>
          </w:tcPr>
          <w:p>
            <w:pPr>
              <w:jc w:val="center"/>
            </w:pPr>
            <w:r>
              <w:t>Audit Manager / Responsible Authority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Confidentiality Statement:</w:t>
      </w:r>
    </w:p>
    <w:p>
      <w:r>
        <w:rPr>
          <w:b w:val="0"/>
          <w:sz w:val="20"/>
        </w:rPr>
        <w:t>This audit form and all related documentation are confidential and intended solely for the use of the authorized parties. Unauthorized disclosure or distribution is prohibited and may result in legal action under applicable United States laws.</w:t>
      </w:r>
    </w:p>
    <w:p/>
    <w:p>
      <w:r>
        <w:rPr>
          <w:b/>
          <w:sz w:val="20"/>
        </w:rPr>
        <w:t>Legal Compliance:</w:t>
      </w:r>
    </w:p>
    <w:p>
      <w:r>
        <w:rPr>
          <w:b w:val="0"/>
          <w:sz w:val="20"/>
        </w:rPr>
        <w:t>This audit was conducted in accordance with all applicable federal, state, and local laws, regulations, and professional auditing standards enforceable within the United States. Any deviations or exceptions are explicitly stated herein.</w:t>
      </w:r>
    </w:p>
    <w:p/>
    <w:p>
      <w:r>
        <w:br w:type="page"/>
      </w:r>
    </w:p>
    <w:p>
      <w:pPr>
        <w:jc w:val="center"/>
      </w:pPr>
      <w:r>
        <w:rPr>
          <w:color w:val="555555"/>
          <w:sz w:val="24"/>
        </w:rPr>
        <w:t>Original source of this document:</w:t>
      </w:r>
    </w:p>
    <w:p>
      <w:pPr>
        <w:jc w:val="center"/>
      </w:pPr>
      <w:hyperlink r:id="rId9">
        <w:r>
          <w:rPr>
            <w:color w:val="0000FF"/>
            <w:u w:val="single"/>
          </w:rPr>
          <w:t>https://form247-us.com/audit-form/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audi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